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8ABDD" w14:textId="77777777" w:rsidR="00507C5B" w:rsidRPr="00507C5B" w:rsidRDefault="00507C5B" w:rsidP="00507C5B">
      <w:pPr>
        <w:widowControl/>
        <w:suppressAutoHyphens w:val="0"/>
        <w:autoSpaceDE w:val="0"/>
        <w:adjustRightInd w:val="0"/>
        <w:spacing w:line="276" w:lineRule="auto"/>
        <w:ind w:left="-1" w:hanging="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ASSENZA CONFLITTO DI INTERESSI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0DF892E4" w14:textId="77777777" w:rsidR="00B010DC" w:rsidRPr="00B010DC" w:rsidRDefault="00B010DC" w:rsidP="00EC7BD5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</w:pPr>
      <w:r w:rsidRPr="00B010D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>PROCEDURA NEGOZIATA AI SENSI DELL’ART. 50, COMMA 1, LETT. D) PER I LAVORI DI REALIZZAZIONE DI UN NUOVO FABBRICATO DESTINATO A SPOGLIATOI SPORTIVI PRESSO IL CAMPO DI CALCIO COMUNALE SITO NEL TERRITORIO DEL COMUNE DI TOANO (RE)</w:t>
      </w:r>
    </w:p>
    <w:p w14:paraId="44880BF0" w14:textId="77777777" w:rsidR="00102C79" w:rsidRPr="00102C79" w:rsidRDefault="00102C79" w:rsidP="00102C79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</w:pPr>
      <w:r w:rsidRPr="00102C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 xml:space="preserve">CUP: F78E25000180006 - CIG </w:t>
      </w:r>
      <w:r w:rsidRPr="00102C79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  <w:t>in piattaforma</w:t>
      </w:r>
    </w:p>
    <w:p w14:paraId="323ED08D" w14:textId="77777777" w:rsidR="00102C79" w:rsidRPr="00102C79" w:rsidRDefault="00102C79" w:rsidP="00102C79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</w:pPr>
      <w:r w:rsidRPr="00102C79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  <w:t>PNRR - M5C2 INVESTIMENTO 3.1 “SPORT E INCLUSIONE SOCIALE”</w:t>
      </w:r>
    </w:p>
    <w:p w14:paraId="2ED38D50" w14:textId="77777777" w:rsidR="00102C79" w:rsidRPr="00102C79" w:rsidRDefault="00102C79" w:rsidP="00102C79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</w:pPr>
      <w:r w:rsidRPr="00102C79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ar-SA" w:bidi="ar-SA"/>
        </w:rPr>
        <w:t>FINANZIATO DALL’UNIONE EUROPEA – NEXT GENERATION EU</w:t>
      </w:r>
    </w:p>
    <w:p w14:paraId="4625A055" w14:textId="7BC1BC0F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2C84A69C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Il/La sottoscritto/a_________________________________________________________________</w:t>
      </w:r>
    </w:p>
    <w:p w14:paraId="77F87E51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nato/a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a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 ________________________________________________ (_____) il____/____/_____, C.F._______________________________________________ residente a __________________ (_____), in Via/Piazza __________________________________n° _____, in qualità di </w:t>
      </w:r>
    </w:p>
    <w:p w14:paraId="1312ECD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persona fisica</w:t>
      </w:r>
    </w:p>
    <w:p w14:paraId="581531BF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legale rappresentante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socio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amministratore dell’impresa/organizzazione/ente _______________________________ con sede a __________ (_____), in Via/Piazza ___________________________________ n° _____, C.F./P.IVA_____________________,</w:t>
      </w:r>
    </w:p>
    <w:p w14:paraId="40226253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0222E040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ss.mm.ii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.,</w:t>
      </w:r>
    </w:p>
    <w:p w14:paraId="0F019F6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  <w:t>DICHIARA</w:t>
      </w:r>
    </w:p>
    <w:p w14:paraId="4C4D66C6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506C8C6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di non trovarsi in situazioni di conflitto di interessi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1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di qualsiasi natura e di non avere direttamente o indirettamente un interesse finanziario, economico o altro interesse personale che potrebbe rappresentare una minaccia all’imparzialità e indipendenza nel contesto delle spese oggetto di rendicontazione ed in generale pregiudizio alla corretta erogazione del contributo.</w:t>
      </w:r>
    </w:p>
    <w:p w14:paraId="6F540AE9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06337A45" w14:textId="77777777" w:rsidR="00507C5B" w:rsidRPr="00507C5B" w:rsidRDefault="00507C5B" w:rsidP="002549D4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>DICHIARA, INOLTRE:</w:t>
      </w:r>
    </w:p>
    <w:p w14:paraId="7FE652A6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che la propria situazione familiare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2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corrisponde a quanto indicato nella tabella seguente:</w:t>
      </w:r>
    </w:p>
    <w:p w14:paraId="41FDA33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tbl>
      <w:tblPr>
        <w:tblStyle w:val="Grigliatabella1"/>
        <w:tblW w:w="9923" w:type="dxa"/>
        <w:tblInd w:w="-147" w:type="dxa"/>
        <w:tblLook w:val="04A0" w:firstRow="1" w:lastRow="0" w:firstColumn="1" w:lastColumn="0" w:noHBand="0" w:noVBand="1"/>
      </w:tblPr>
      <w:tblGrid>
        <w:gridCol w:w="2072"/>
        <w:gridCol w:w="1925"/>
        <w:gridCol w:w="1925"/>
        <w:gridCol w:w="1926"/>
        <w:gridCol w:w="2075"/>
      </w:tblGrid>
      <w:tr w:rsidR="00507C5B" w:rsidRPr="00507C5B" w14:paraId="539C05C5" w14:textId="77777777" w:rsidTr="00BD469D">
        <w:tc>
          <w:tcPr>
            <w:tcW w:w="2072" w:type="dxa"/>
          </w:tcPr>
          <w:p w14:paraId="3A6C3B9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Nome e Cognome</w:t>
            </w:r>
          </w:p>
        </w:tc>
        <w:tc>
          <w:tcPr>
            <w:tcW w:w="1925" w:type="dxa"/>
          </w:tcPr>
          <w:p w14:paraId="6537074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Data di nascita</w:t>
            </w:r>
          </w:p>
        </w:tc>
        <w:tc>
          <w:tcPr>
            <w:tcW w:w="1925" w:type="dxa"/>
          </w:tcPr>
          <w:p w14:paraId="0B1F904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Luogo di nascita</w:t>
            </w:r>
          </w:p>
        </w:tc>
        <w:tc>
          <w:tcPr>
            <w:tcW w:w="1926" w:type="dxa"/>
          </w:tcPr>
          <w:p w14:paraId="54EDD67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Codice fiscale</w:t>
            </w:r>
          </w:p>
        </w:tc>
        <w:tc>
          <w:tcPr>
            <w:tcW w:w="2075" w:type="dxa"/>
          </w:tcPr>
          <w:p w14:paraId="43489C2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Legame di parentela</w:t>
            </w:r>
          </w:p>
        </w:tc>
      </w:tr>
      <w:tr w:rsidR="00507C5B" w:rsidRPr="00507C5B" w14:paraId="7BE77044" w14:textId="77777777" w:rsidTr="00BD469D">
        <w:tc>
          <w:tcPr>
            <w:tcW w:w="2072" w:type="dxa"/>
          </w:tcPr>
          <w:p w14:paraId="239642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8EF7A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45BF17A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EFA7F8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7AFAA06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45E7D600" w14:textId="77777777" w:rsidTr="00BD469D">
        <w:tc>
          <w:tcPr>
            <w:tcW w:w="2072" w:type="dxa"/>
          </w:tcPr>
          <w:p w14:paraId="78CAE865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1B4269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DC6A80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29297E2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7DA1F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385BF617" w14:textId="77777777" w:rsidTr="00BD469D">
        <w:tc>
          <w:tcPr>
            <w:tcW w:w="2072" w:type="dxa"/>
          </w:tcPr>
          <w:p w14:paraId="6A09A89F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F96C7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67C273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03F8583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695D38E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6F02717E" w14:textId="77777777" w:rsidTr="00BD469D">
        <w:tc>
          <w:tcPr>
            <w:tcW w:w="2072" w:type="dxa"/>
          </w:tcPr>
          <w:p w14:paraId="3AFCAE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ACC49D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A38BD5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DC50B2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1B49886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1F98DF67" w14:textId="77777777" w:rsidTr="00BD469D">
        <w:tc>
          <w:tcPr>
            <w:tcW w:w="2072" w:type="dxa"/>
          </w:tcPr>
          <w:p w14:paraId="4BC8D0B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71FB72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70853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35B30E9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1442DA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5E6A1BE8" w14:textId="77777777" w:rsidTr="00BD469D">
        <w:tc>
          <w:tcPr>
            <w:tcW w:w="2072" w:type="dxa"/>
          </w:tcPr>
          <w:p w14:paraId="46BF239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DC477E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65378C1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1F052AC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24474D3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4EF2639D" w14:textId="77777777" w:rsidTr="00BD469D">
        <w:tc>
          <w:tcPr>
            <w:tcW w:w="2072" w:type="dxa"/>
          </w:tcPr>
          <w:p w14:paraId="27BD86D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CEA039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897FDB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69ED0AC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45C26D9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43E45540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9A76293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La presente dichiarazione, in caso di soggetto costituito sotto forma di società, deve essere rilasciata da ogni socio (persona fisica) dell’impresa e da ogni amministratore (ancorché quest’ultimi siano privi di legale rappresentanza). Nel caso di impresa individuale, la dichiarazione deve essere rilasciata dal titolare. I professionisti sono assimilati alle imprese individuali. Nel caso di enti, fondazioni o associazioni sono assimilati alle società.</w:t>
      </w:r>
    </w:p>
    <w:p w14:paraId="157D7194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87AFBE2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711DBA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1C8EA9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80F57CB" w14:textId="77777777" w:rsidR="00507C5B" w:rsidRPr="00507C5B" w:rsidRDefault="00507C5B" w:rsidP="002549D4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2549D4">
      <w:pPr>
        <w:widowControl/>
        <w:autoSpaceDN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3028" w14:textId="77777777" w:rsidR="00955608" w:rsidRDefault="00955608">
      <w:r>
        <w:separator/>
      </w:r>
    </w:p>
  </w:endnote>
  <w:endnote w:type="continuationSeparator" w:id="0">
    <w:p w14:paraId="7039DA2C" w14:textId="77777777" w:rsidR="00955608" w:rsidRDefault="0095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Heiti TC Light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20D0" w14:textId="77777777" w:rsidR="008E3725" w:rsidRDefault="008E37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E037" w14:textId="77777777" w:rsidR="008E3725" w:rsidRDefault="008E37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B62A" w14:textId="77777777" w:rsidR="008E3725" w:rsidRDefault="008E37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D530B" w14:textId="77777777" w:rsidR="00955608" w:rsidRDefault="00955608">
      <w:r>
        <w:separator/>
      </w:r>
    </w:p>
  </w:footnote>
  <w:footnote w:type="continuationSeparator" w:id="0">
    <w:p w14:paraId="72C16E82" w14:textId="77777777" w:rsidR="00955608" w:rsidRDefault="00955608">
      <w:r>
        <w:continuationSeparator/>
      </w:r>
    </w:p>
  </w:footnote>
  <w:footnote w:id="1">
    <w:p w14:paraId="6FA7BE57" w14:textId="77777777" w:rsidR="00507C5B" w:rsidRPr="00507C5B" w:rsidRDefault="00507C5B" w:rsidP="00507C5B">
      <w:pPr>
        <w:pStyle w:val="Testonotaapidipagina"/>
        <w:jc w:val="both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In linea con il principio della sana gestione finanziaria e con gli orientamenti della Commissione Europea in materia di conflitti d'interessi (ad esempio: COM 2021/C 121/01), ferme restando ulteriori e diverse normative regionali e/o provinciali in materia, deve essere comunicata ogni situazione che possa costituire un conflitto d’interessi o un interesse professionale confliggente durante l’esecuzione dell'intervento (ad es. relazioni di parentela o affinità, coniugio o convivenza con persone coinvolte, direttamente o indirettamente, nell'esecuzione dell'intervento); deve inoltre intervenire immediatamente per porre rimedio alla situazione di conflitto, anche potenziale, di interessi, oppure giustificare opportunamente l’adeguatezza del contratto/incarico confliggente (ad es. miglior rapporto qualità/prezzo in un confronto tra preventivi, creazione o acquisizione di un’opera d’arte o rappresentazione artistica unica, concorrenza assente per motivi tecnici, tutela di diritti esclusivi, ecc.).</w:t>
      </w:r>
    </w:p>
  </w:footnote>
  <w:footnote w:id="2">
    <w:p w14:paraId="113E0745" w14:textId="77777777" w:rsidR="00507C5B" w:rsidRPr="00507C5B" w:rsidRDefault="00507C5B" w:rsidP="00507C5B">
      <w:pPr>
        <w:pStyle w:val="Testonotaapidipagina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La dichiarazione deve essere resa per parenti, coniugi o affini entro il secondo grado (escluso familiari minorenni).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CD6D" w14:textId="77777777" w:rsidR="008E3725" w:rsidRDefault="008E37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A5FCC" w14:textId="77777777" w:rsidR="00102C79" w:rsidRPr="00102C79" w:rsidRDefault="00102C79" w:rsidP="00102C79">
    <w:pPr>
      <w:widowControl/>
      <w:tabs>
        <w:tab w:val="center" w:pos="4536"/>
        <w:tab w:val="right" w:pos="9072"/>
      </w:tabs>
      <w:autoSpaceDN/>
      <w:jc w:val="center"/>
      <w:textAlignment w:val="auto"/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</w:pPr>
    <w:r w:rsidRPr="00102C79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t xml:space="preserve">    </w:t>
    </w:r>
    <w:r w:rsidRPr="00102C79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2049F326" wp14:editId="5001AAB5">
          <wp:extent cx="510540" cy="667876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28" cy="69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2C79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t xml:space="preserve">             </w:t>
    </w:r>
    <w:r w:rsidRPr="00102C79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6AFEBA8B" wp14:editId="494749B3">
          <wp:extent cx="2348368" cy="587957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98" cy="6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2C79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t xml:space="preserve">      </w:t>
    </w:r>
    <w:r w:rsidRPr="00102C79">
      <w:rPr>
        <w:rFonts w:ascii="Arial" w:eastAsia="Arial" w:hAnsi="Arial" w:cs="Arial"/>
        <w:noProof/>
        <w:color w:val="FF0000"/>
        <w:kern w:val="0"/>
        <w:sz w:val="20"/>
        <w:szCs w:val="20"/>
        <w:lang w:eastAsia="it-IT" w:bidi="ar-SA"/>
      </w:rPr>
      <w:drawing>
        <wp:inline distT="0" distB="0" distL="0" distR="0" wp14:anchorId="4EE344BF" wp14:editId="7FD142BA">
          <wp:extent cx="2026920" cy="552123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452" cy="570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6BB40" w14:textId="41560BEB" w:rsidR="008E3725" w:rsidRDefault="008E3725">
    <w:pPr>
      <w:pStyle w:val="Intestazione"/>
    </w:pPr>
    <w:bookmarkStart w:id="0" w:name="_GoBack"/>
    <w:bookmarkEnd w:id="0"/>
  </w:p>
  <w:p w14:paraId="1D1416E2" w14:textId="77777777" w:rsidR="008E3725" w:rsidRDefault="008E37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32169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63020"/>
    <w:rsid w:val="000772CC"/>
    <w:rsid w:val="000B385D"/>
    <w:rsid w:val="00102C79"/>
    <w:rsid w:val="00110F44"/>
    <w:rsid w:val="00125FC8"/>
    <w:rsid w:val="00137B69"/>
    <w:rsid w:val="0016351D"/>
    <w:rsid w:val="00166845"/>
    <w:rsid w:val="00173251"/>
    <w:rsid w:val="00174C89"/>
    <w:rsid w:val="001829A9"/>
    <w:rsid w:val="00184D16"/>
    <w:rsid w:val="00187671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549D4"/>
    <w:rsid w:val="0026126E"/>
    <w:rsid w:val="00280C2E"/>
    <w:rsid w:val="0029728A"/>
    <w:rsid w:val="002A6C62"/>
    <w:rsid w:val="002B21DA"/>
    <w:rsid w:val="002C7DCF"/>
    <w:rsid w:val="002D1858"/>
    <w:rsid w:val="002D3531"/>
    <w:rsid w:val="002F69BC"/>
    <w:rsid w:val="002F6CC1"/>
    <w:rsid w:val="00304EE2"/>
    <w:rsid w:val="00321B07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C1B66"/>
    <w:rsid w:val="004E3D1B"/>
    <w:rsid w:val="004E5B6C"/>
    <w:rsid w:val="004F2081"/>
    <w:rsid w:val="00504E19"/>
    <w:rsid w:val="00507C5B"/>
    <w:rsid w:val="005444C4"/>
    <w:rsid w:val="00561AE9"/>
    <w:rsid w:val="00565A3D"/>
    <w:rsid w:val="005A1DE1"/>
    <w:rsid w:val="005B08E5"/>
    <w:rsid w:val="00623900"/>
    <w:rsid w:val="00632D04"/>
    <w:rsid w:val="00662B55"/>
    <w:rsid w:val="00666B62"/>
    <w:rsid w:val="00676B0E"/>
    <w:rsid w:val="0067706C"/>
    <w:rsid w:val="00686125"/>
    <w:rsid w:val="006B52B1"/>
    <w:rsid w:val="006C173E"/>
    <w:rsid w:val="006C2193"/>
    <w:rsid w:val="006E08CA"/>
    <w:rsid w:val="006E6AF1"/>
    <w:rsid w:val="00736D40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F59B6"/>
    <w:rsid w:val="00912A06"/>
    <w:rsid w:val="00914AEF"/>
    <w:rsid w:val="00920D7A"/>
    <w:rsid w:val="00927434"/>
    <w:rsid w:val="00953BC3"/>
    <w:rsid w:val="00955608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63A2"/>
    <w:rsid w:val="00D24812"/>
    <w:rsid w:val="00D31223"/>
    <w:rsid w:val="00D33087"/>
    <w:rsid w:val="00D40AF5"/>
    <w:rsid w:val="00D67840"/>
    <w:rsid w:val="00D773C2"/>
    <w:rsid w:val="00DC39E5"/>
    <w:rsid w:val="00E133FF"/>
    <w:rsid w:val="00E136BA"/>
    <w:rsid w:val="00E16D56"/>
    <w:rsid w:val="00E176FC"/>
    <w:rsid w:val="00E427B1"/>
    <w:rsid w:val="00E44631"/>
    <w:rsid w:val="00E45053"/>
    <w:rsid w:val="00E7445C"/>
    <w:rsid w:val="00E76ED9"/>
    <w:rsid w:val="00E83BAC"/>
    <w:rsid w:val="00EA179B"/>
    <w:rsid w:val="00EB3A2F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C5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7C5B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rsid w:val="00507C5B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rsid w:val="00507C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2025-12-05T11:59:00Z</dcterms:created>
  <dcterms:modified xsi:type="dcterms:W3CDTF">2025-12-05T12:17:00Z</dcterms:modified>
</cp:coreProperties>
</file>