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B6A" w:rsidRPr="0052361A" w:rsidRDefault="00AB6B6A" w:rsidP="00437599">
      <w:pPr>
        <w:spacing w:line="276" w:lineRule="auto"/>
        <w:jc w:val="center"/>
        <w:rPr>
          <w:rFonts w:ascii="Times New Roman" w:hAnsi="Times New Roman" w:cs="Times New Roman"/>
          <w:b/>
          <w:sz w:val="22"/>
          <w:szCs w:val="22"/>
        </w:rPr>
      </w:pPr>
      <w:r w:rsidRPr="0052361A">
        <w:rPr>
          <w:rFonts w:ascii="Times New Roman" w:hAnsi="Times New Roman" w:cs="Times New Roman"/>
          <w:b/>
          <w:sz w:val="22"/>
          <w:szCs w:val="22"/>
        </w:rPr>
        <w:t xml:space="preserve">DICHIARAZIONE CCNL APPLICABILE </w:t>
      </w:r>
    </w:p>
    <w:p w:rsidR="007C0672" w:rsidRPr="007C0672" w:rsidRDefault="007C0672" w:rsidP="007C0672">
      <w:pPr>
        <w:widowControl w:val="0"/>
        <w:pBdr>
          <w:top w:val="nil"/>
          <w:left w:val="nil"/>
          <w:bottom w:val="nil"/>
          <w:right w:val="nil"/>
          <w:between w:val="nil"/>
        </w:pBdr>
        <w:suppressAutoHyphens/>
        <w:spacing w:after="240" w:line="276" w:lineRule="auto"/>
        <w:jc w:val="both"/>
        <w:rPr>
          <w:rFonts w:ascii="Times New Roman" w:eastAsia="Times New Roman" w:hAnsi="Times New Roman" w:cs="Times New Roman"/>
          <w:b/>
          <w:color w:val="000000"/>
          <w:kern w:val="0"/>
          <w:sz w:val="22"/>
          <w:szCs w:val="22"/>
          <w:lang w:eastAsia="ar-SA"/>
          <w14:ligatures w14:val="none"/>
        </w:rPr>
      </w:pPr>
      <w:r w:rsidRPr="007C0672">
        <w:rPr>
          <w:rFonts w:ascii="Times New Roman" w:eastAsia="Times New Roman" w:hAnsi="Times New Roman" w:cs="Times New Roman"/>
          <w:b/>
          <w:color w:val="000000"/>
          <w:kern w:val="0"/>
          <w:sz w:val="22"/>
          <w:szCs w:val="22"/>
          <w:lang w:eastAsia="ar-SA"/>
          <w14:ligatures w14:val="none"/>
        </w:rPr>
        <w:t xml:space="preserve">PROCEDURA NEGOZIATA AI SENSI DELL’ART. 50, COMMA 1, LETT. C) PER L’AFFIDAMENTO DEI LAVORI DI COSTRUZIONE DELLA “CASA DELLA CULTURA” A </w:t>
      </w:r>
      <w:bookmarkStart w:id="0" w:name="_GoBack"/>
      <w:bookmarkEnd w:id="0"/>
      <w:r w:rsidRPr="007C0672">
        <w:rPr>
          <w:rFonts w:ascii="Times New Roman" w:eastAsia="Times New Roman" w:hAnsi="Times New Roman" w:cs="Times New Roman"/>
          <w:b/>
          <w:color w:val="000000"/>
          <w:kern w:val="0"/>
          <w:sz w:val="22"/>
          <w:szCs w:val="22"/>
          <w:lang w:eastAsia="ar-SA"/>
          <w14:ligatures w14:val="none"/>
        </w:rPr>
        <w:t>CERREDOLO, TOANO (RE)</w:t>
      </w:r>
    </w:p>
    <w:p w:rsidR="007C0672" w:rsidRPr="007C0672" w:rsidRDefault="007C0672" w:rsidP="007C0672">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kern w:val="0"/>
          <w:sz w:val="22"/>
          <w:szCs w:val="22"/>
          <w:lang w:eastAsia="ar-SA"/>
          <w14:ligatures w14:val="none"/>
        </w:rPr>
      </w:pPr>
      <w:r w:rsidRPr="007C0672">
        <w:rPr>
          <w:rFonts w:ascii="Times New Roman" w:eastAsia="Times New Roman" w:hAnsi="Times New Roman" w:cs="Times New Roman"/>
          <w:color w:val="000000"/>
          <w:kern w:val="0"/>
          <w:sz w:val="22"/>
          <w:szCs w:val="22"/>
          <w:lang w:eastAsia="ar-SA"/>
          <w14:ligatures w14:val="none"/>
        </w:rPr>
        <w:t>CUP: F75E24000410006 - CIG</w:t>
      </w:r>
      <w:r w:rsidRPr="007C0672">
        <w:rPr>
          <w:rFonts w:ascii="Times New Roman" w:eastAsia="Times New Roman" w:hAnsi="Times New Roman" w:cs="Times New Roman"/>
          <w:kern w:val="0"/>
          <w:sz w:val="22"/>
          <w:szCs w:val="22"/>
          <w:lang w:eastAsia="ar-SA"/>
          <w14:ligatures w14:val="none"/>
        </w:rPr>
        <w:t xml:space="preserve"> </w:t>
      </w:r>
      <w:r w:rsidRPr="007C0672">
        <w:rPr>
          <w:rFonts w:ascii="Times New Roman" w:eastAsia="Times New Roman" w:hAnsi="Times New Roman" w:cs="Times New Roman"/>
          <w:i/>
          <w:kern w:val="0"/>
          <w:sz w:val="22"/>
          <w:szCs w:val="22"/>
          <w:lang w:eastAsia="ar-SA"/>
          <w14:ligatures w14:val="none"/>
        </w:rPr>
        <w:t>in piattaforma</w:t>
      </w:r>
      <w:r w:rsidRPr="007C0672">
        <w:rPr>
          <w:rFonts w:ascii="Times New Roman" w:eastAsia="Times New Roman" w:hAnsi="Times New Roman" w:cs="Times New Roman"/>
          <w:color w:val="000000"/>
          <w:kern w:val="0"/>
          <w:sz w:val="22"/>
          <w:szCs w:val="22"/>
          <w:lang w:eastAsia="ar-SA"/>
          <w14:ligatures w14:val="none"/>
        </w:rPr>
        <w:t xml:space="preserve"> </w:t>
      </w:r>
    </w:p>
    <w:p w:rsidR="0052361A" w:rsidRPr="0052361A" w:rsidRDefault="0052361A" w:rsidP="00437599">
      <w:pPr>
        <w:suppressAutoHyphens/>
        <w:autoSpaceDE w:val="0"/>
        <w:autoSpaceDN w:val="0"/>
        <w:spacing w:after="0" w:line="276" w:lineRule="auto"/>
        <w:jc w:val="both"/>
        <w:textAlignment w:val="baseline"/>
        <w:rPr>
          <w:rFonts w:ascii="Times New Roman" w:eastAsia="SimSun" w:hAnsi="Times New Roman" w:cs="Times New Roman"/>
          <w:bCs/>
          <w:kern w:val="0"/>
          <w:sz w:val="22"/>
          <w:szCs w:val="22"/>
          <w:lang w:eastAsia="it-IT"/>
          <w14:ligatures w14:val="none"/>
        </w:rPr>
      </w:pP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Il sottoscritto </w:t>
      </w:r>
      <w:r w:rsidRPr="0052361A">
        <w:rPr>
          <w:rFonts w:ascii="Times New Roman" w:eastAsia="Times New Roman" w:hAnsi="Times New Roman" w:cs="Times New Roman"/>
          <w:bCs/>
          <w:kern w:val="0"/>
          <w:sz w:val="22"/>
          <w:szCs w:val="22"/>
          <w:lang w:eastAsia="ar-SA"/>
          <w14:ligatures w14:val="none"/>
        </w:rPr>
        <w:t>____________________</w:t>
      </w:r>
      <w:r w:rsidRPr="0052361A">
        <w:rPr>
          <w:rFonts w:ascii="Times New Roman" w:eastAsia="Times New Roman" w:hAnsi="Times New Roman" w:cs="Times New Roman"/>
          <w:b/>
          <w:bCs/>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nato a __________________ (__) il __/__/____, residente in ________________, ________ (__), codice fiscale: ____________________, nella sua qualità di: </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i/>
          <w:kern w:val="0"/>
          <w:sz w:val="22"/>
          <w:szCs w:val="22"/>
          <w:lang w:eastAsia="ar-SA"/>
          <w14:ligatures w14:val="none"/>
        </w:rPr>
      </w:pPr>
      <w:r w:rsidRPr="0052361A">
        <w:rPr>
          <w:rFonts w:ascii="Times New Roman" w:eastAsia="Times New Roman" w:hAnsi="Times New Roman" w:cs="Times New Roman"/>
          <w:i/>
          <w:kern w:val="0"/>
          <w:sz w:val="22"/>
          <w:szCs w:val="22"/>
          <w:lang w:eastAsia="ar-SA"/>
          <w14:ligatures w14:val="none"/>
        </w:rPr>
        <w:t>(Selezionare una delle seguenti opzioni)</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 </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roofErr w:type="gramStart"/>
      <w:r w:rsidRPr="0052361A">
        <w:rPr>
          <w:rFonts w:ascii="Times New Roman" w:eastAsia="Times New Roman" w:hAnsi="Times New Roman" w:cs="Times New Roman"/>
          <w:kern w:val="0"/>
          <w:sz w:val="22"/>
          <w:szCs w:val="22"/>
          <w:lang w:eastAsia="ar-SA"/>
          <w14:ligatures w14:val="none"/>
        </w:rPr>
        <w:t>[  ]</w:t>
      </w:r>
      <w:proofErr w:type="gramEnd"/>
      <w:r w:rsidRPr="0052361A">
        <w:rPr>
          <w:rFonts w:ascii="Times New Roman" w:eastAsia="Times New Roman" w:hAnsi="Times New Roman" w:cs="Times New Roman"/>
          <w:kern w:val="0"/>
          <w:sz w:val="22"/>
          <w:szCs w:val="22"/>
          <w:lang w:eastAsia="ar-SA"/>
          <w14:ligatures w14:val="none"/>
        </w:rPr>
        <w:t xml:space="preserve"> Legale rappresentante</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roofErr w:type="gramStart"/>
      <w:r w:rsidRPr="0052361A">
        <w:rPr>
          <w:rFonts w:ascii="Times New Roman" w:eastAsia="Times New Roman" w:hAnsi="Times New Roman" w:cs="Times New Roman"/>
          <w:kern w:val="0"/>
          <w:sz w:val="22"/>
          <w:szCs w:val="22"/>
          <w:lang w:eastAsia="ar-SA"/>
          <w14:ligatures w14:val="none"/>
        </w:rPr>
        <w:t>[  ]</w:t>
      </w:r>
      <w:proofErr w:type="gramEnd"/>
      <w:r w:rsidRPr="0052361A">
        <w:rPr>
          <w:rFonts w:ascii="Times New Roman" w:eastAsia="Times New Roman" w:hAnsi="Times New Roman" w:cs="Times New Roman"/>
          <w:kern w:val="0"/>
          <w:sz w:val="22"/>
          <w:szCs w:val="22"/>
          <w:lang w:eastAsia="ar-SA"/>
          <w14:ligatures w14:val="none"/>
        </w:rPr>
        <w:t xml:space="preserve"> Procuratore</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b/>
          <w:kern w:val="0"/>
          <w:sz w:val="22"/>
          <w:szCs w:val="22"/>
          <w:u w:val="single"/>
          <w:lang w:eastAsia="ar-SA"/>
          <w14:ligatures w14:val="none"/>
        </w:rPr>
      </w:pPr>
      <w:r w:rsidRPr="0052361A">
        <w:rPr>
          <w:rFonts w:ascii="Times New Roman" w:eastAsia="Times New Roman" w:hAnsi="Times New Roman" w:cs="Times New Roman"/>
          <w:i/>
          <w:kern w:val="0"/>
          <w:sz w:val="22"/>
          <w:szCs w:val="22"/>
          <w:u w:val="single"/>
          <w:lang w:eastAsia="ar-SA"/>
          <w14:ligatures w14:val="none"/>
        </w:rPr>
        <w:t>(In caso di procuratore)</w:t>
      </w:r>
      <w:r w:rsidRPr="0052361A">
        <w:rPr>
          <w:rFonts w:ascii="Times New Roman" w:eastAsia="Times New Roman" w:hAnsi="Times New Roman" w:cs="Times New Roman"/>
          <w:b/>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Numero di procura: ________ del __/__/____: tipo </w:t>
      </w:r>
      <w:r w:rsidRPr="0052361A">
        <w:rPr>
          <w:rFonts w:ascii="Times New Roman" w:eastAsia="Times New Roman" w:hAnsi="Times New Roman" w:cs="Times New Roman"/>
          <w:i/>
          <w:kern w:val="0"/>
          <w:sz w:val="22"/>
          <w:szCs w:val="22"/>
          <w:lang w:eastAsia="ar-SA"/>
          <w14:ligatures w14:val="none"/>
        </w:rPr>
        <w:t>(indicare se generale o speciale) ___________</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autorizzato a rappresentare legalmente il seguente soggetto</w:t>
      </w:r>
    </w:p>
    <w:p w:rsidR="0052361A" w:rsidRPr="0052361A" w:rsidRDefault="0052361A" w:rsidP="00437599">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437599">
      <w:pPr>
        <w:suppressAutoHyphens/>
        <w:autoSpaceDE w:val="0"/>
        <w:autoSpaceDN w:val="0"/>
        <w:adjustRightInd w:val="0"/>
        <w:spacing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___________, con sede legale in ________, _________, __, C.F.: __________, e P.I.: ____________;</w:t>
      </w:r>
    </w:p>
    <w:p w:rsidR="0052361A" w:rsidRDefault="0052361A" w:rsidP="00437599">
      <w:pPr>
        <w:pStyle w:val="Nessunaspaziatura"/>
        <w:spacing w:line="276" w:lineRule="auto"/>
        <w:jc w:val="both"/>
        <w:rPr>
          <w:sz w:val="22"/>
          <w:szCs w:val="22"/>
        </w:rPr>
      </w:pPr>
    </w:p>
    <w:p w:rsidR="00AB6B6A" w:rsidRPr="0052361A" w:rsidRDefault="00AB6B6A" w:rsidP="00437599">
      <w:pPr>
        <w:pStyle w:val="Nessunaspaziatura"/>
        <w:spacing w:line="276" w:lineRule="auto"/>
        <w:jc w:val="both"/>
        <w:rPr>
          <w:sz w:val="22"/>
          <w:szCs w:val="22"/>
        </w:rPr>
      </w:pPr>
      <w:r w:rsidRPr="0052361A">
        <w:rPr>
          <w:sz w:val="22"/>
          <w:szCs w:val="22"/>
        </w:rPr>
        <w:t>partecipante alla procedura quale (barrare la casella che interessa)</w:t>
      </w:r>
    </w:p>
    <w:p w:rsidR="00AB6B6A" w:rsidRPr="0052361A" w:rsidRDefault="00AB6B6A" w:rsidP="00437599">
      <w:pPr>
        <w:pStyle w:val="Nessunaspaziatura"/>
        <w:spacing w:line="276" w:lineRule="auto"/>
        <w:jc w:val="both"/>
        <w:rPr>
          <w:sz w:val="22"/>
          <w:szCs w:val="22"/>
        </w:rPr>
      </w:pPr>
      <w:r w:rsidRPr="0052361A">
        <w:rPr>
          <w:sz w:val="22"/>
          <w:szCs w:val="22"/>
        </w:rPr>
        <w:t>□ impresa singola</w:t>
      </w:r>
    </w:p>
    <w:p w:rsidR="00AB6B6A" w:rsidRPr="0052361A" w:rsidRDefault="00AB6B6A" w:rsidP="00437599">
      <w:pPr>
        <w:pStyle w:val="Nessunaspaziatura"/>
        <w:spacing w:line="276" w:lineRule="auto"/>
        <w:jc w:val="both"/>
        <w:rPr>
          <w:kern w:val="2"/>
          <w:sz w:val="22"/>
          <w:szCs w:val="22"/>
          <w:lang w:eastAsia="zh-CN"/>
        </w:rPr>
      </w:pPr>
      <w:r w:rsidRPr="0052361A">
        <w:rPr>
          <w:kern w:val="2"/>
          <w:sz w:val="22"/>
          <w:szCs w:val="22"/>
          <w:lang w:eastAsia="zh-CN"/>
        </w:rPr>
        <w:t>oppure, se partecipa in forma diversa,</w:t>
      </w:r>
    </w:p>
    <w:p w:rsidR="00AB6B6A" w:rsidRPr="0052361A" w:rsidRDefault="00AB6B6A" w:rsidP="00437599">
      <w:pPr>
        <w:pStyle w:val="Nessunaspaziatura"/>
        <w:spacing w:line="276" w:lineRule="auto"/>
        <w:jc w:val="both"/>
        <w:rPr>
          <w:kern w:val="2"/>
          <w:sz w:val="22"/>
          <w:szCs w:val="22"/>
          <w:lang w:eastAsia="zh-CN"/>
        </w:rPr>
      </w:pPr>
      <w:r w:rsidRPr="0052361A">
        <w:rPr>
          <w:sz w:val="22"/>
          <w:szCs w:val="22"/>
        </w:rPr>
        <w:t>□</w:t>
      </w:r>
      <w:r w:rsidRPr="0052361A">
        <w:rPr>
          <w:kern w:val="2"/>
          <w:sz w:val="22"/>
          <w:szCs w:val="22"/>
          <w:lang w:eastAsia="zh-CN"/>
        </w:rPr>
        <w:t xml:space="preserve"> Raggruppamento Temporaneo di Imprese – R.T.I., costituita o costituenda </w:t>
      </w:r>
    </w:p>
    <w:p w:rsidR="00AB6B6A" w:rsidRPr="0052361A" w:rsidRDefault="00AB6B6A" w:rsidP="00437599">
      <w:pPr>
        <w:pStyle w:val="Nessunaspaziatura"/>
        <w:spacing w:line="276" w:lineRule="auto"/>
        <w:ind w:left="284"/>
        <w:jc w:val="both"/>
        <w:rPr>
          <w:kern w:val="2"/>
          <w:sz w:val="22"/>
          <w:szCs w:val="22"/>
          <w:lang w:eastAsia="zh-CN"/>
        </w:rPr>
      </w:pPr>
      <w:r w:rsidRPr="0052361A">
        <w:rPr>
          <w:kern w:val="2"/>
          <w:sz w:val="22"/>
          <w:szCs w:val="22"/>
          <w:lang w:eastAsia="zh-CN"/>
        </w:rPr>
        <w:t>MANDATARIA _________________________________________________________________________</w:t>
      </w:r>
    </w:p>
    <w:p w:rsidR="00AB6B6A" w:rsidRPr="0052361A" w:rsidRDefault="00AB6B6A" w:rsidP="00437599">
      <w:pPr>
        <w:pStyle w:val="Nessunaspaziatura"/>
        <w:spacing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rsidR="00AB6B6A" w:rsidRPr="0052361A" w:rsidRDefault="00AB6B6A" w:rsidP="00437599">
      <w:pPr>
        <w:pStyle w:val="Nessunaspaziatura"/>
        <w:spacing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rsidR="00AB6B6A" w:rsidRPr="0052361A" w:rsidRDefault="00AB6B6A" w:rsidP="00437599">
      <w:pPr>
        <w:pStyle w:val="Nessunaspaziatura"/>
        <w:spacing w:line="276" w:lineRule="auto"/>
        <w:jc w:val="both"/>
        <w:rPr>
          <w:kern w:val="2"/>
          <w:sz w:val="22"/>
          <w:szCs w:val="22"/>
          <w:lang w:eastAsia="zh-CN"/>
        </w:rPr>
      </w:pPr>
      <w:r w:rsidRPr="0052361A">
        <w:rPr>
          <w:sz w:val="22"/>
          <w:szCs w:val="22"/>
        </w:rPr>
        <w:t xml:space="preserve">□ </w:t>
      </w:r>
      <w:r w:rsidRPr="0052361A">
        <w:rPr>
          <w:kern w:val="2"/>
          <w:sz w:val="22"/>
          <w:szCs w:val="22"/>
          <w:lang w:eastAsia="zh-CN"/>
        </w:rPr>
        <w:t>Consorzio o</w:t>
      </w:r>
      <w:r w:rsidR="00055167">
        <w:rPr>
          <w:kern w:val="2"/>
          <w:sz w:val="22"/>
          <w:szCs w:val="22"/>
          <w:lang w:eastAsia="zh-CN"/>
        </w:rPr>
        <w:t xml:space="preserve"> altre forme previste dal D.lgs. 36/2023</w:t>
      </w:r>
    </w:p>
    <w:p w:rsidR="00AB6B6A" w:rsidRPr="0052361A" w:rsidRDefault="00AB6B6A" w:rsidP="00437599">
      <w:pPr>
        <w:pStyle w:val="Nessunaspaziatura"/>
        <w:spacing w:line="276" w:lineRule="auto"/>
        <w:ind w:left="284"/>
        <w:jc w:val="both"/>
        <w:rPr>
          <w:kern w:val="2"/>
          <w:sz w:val="22"/>
          <w:szCs w:val="22"/>
          <w:lang w:eastAsia="zh-CN"/>
        </w:rPr>
      </w:pPr>
      <w:r w:rsidRPr="0052361A">
        <w:rPr>
          <w:kern w:val="2"/>
          <w:sz w:val="22"/>
          <w:szCs w:val="22"/>
          <w:lang w:eastAsia="zh-CN"/>
        </w:rPr>
        <w:t>_____________________________________________________</w:t>
      </w:r>
      <w:r w:rsidR="0052361A">
        <w:rPr>
          <w:kern w:val="2"/>
          <w:sz w:val="22"/>
          <w:szCs w:val="22"/>
          <w:lang w:eastAsia="zh-CN"/>
        </w:rPr>
        <w:t>____________________</w:t>
      </w:r>
    </w:p>
    <w:p w:rsidR="00AB6B6A" w:rsidRPr="0052361A" w:rsidRDefault="00AB6B6A" w:rsidP="00437599">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rsidR="00AB6B6A" w:rsidRPr="0052361A" w:rsidRDefault="00AB6B6A" w:rsidP="00437599">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rsidR="00AB6B6A" w:rsidRDefault="00AB6B6A" w:rsidP="00437599">
      <w:pPr>
        <w:pStyle w:val="Paragrafoelenco"/>
        <w:numPr>
          <w:ilvl w:val="0"/>
          <w:numId w:val="1"/>
        </w:numPr>
        <w:suppressAutoHyphens/>
        <w:overflowPunct w:val="0"/>
        <w:autoSpaceDE w:val="0"/>
        <w:spacing w:after="0" w:line="276" w:lineRule="auto"/>
        <w:jc w:val="both"/>
        <w:textAlignment w:val="baseline"/>
        <w:rPr>
          <w:rFonts w:ascii="Times New Roman" w:hAnsi="Times New Roman" w:cs="Times New Roman"/>
          <w:bCs/>
          <w:sz w:val="22"/>
          <w:szCs w:val="22"/>
        </w:rPr>
      </w:pPr>
      <w:r w:rsidRPr="0052361A">
        <w:rPr>
          <w:rFonts w:ascii="Times New Roman" w:hAnsi="Times New Roman" w:cs="Times New Roman"/>
          <w:bCs/>
          <w:sz w:val="22"/>
          <w:szCs w:val="22"/>
        </w:rPr>
        <w:t>che il contratto collettivo applicato per il presente affidamento è il seguente: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bCs/>
          <w:sz w:val="22"/>
          <w:szCs w:val="22"/>
        </w:rPr>
      </w:pP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1F267A">
        <w:rPr>
          <w:rFonts w:ascii="Times New Roman" w:hAnsi="Times New Roman" w:cs="Times New Roman"/>
          <w:sz w:val="22"/>
          <w:szCs w:val="22"/>
        </w:rPr>
        <w:lastRenderedPageBreak/>
        <w:t xml:space="preserve">□ CCNL </w:t>
      </w:r>
      <w:r w:rsidR="00844CF4" w:rsidRPr="001F267A">
        <w:rPr>
          <w:rFonts w:ascii="Times New Roman" w:hAnsi="Times New Roman" w:cs="Times New Roman"/>
          <w:sz w:val="22"/>
          <w:szCs w:val="22"/>
        </w:rPr>
        <w:t xml:space="preserve">per i lavoratori dipendenti delle imprese edili ed affini e delle Cooperative (Edili – Industria e cooperative) – codice F012 </w:t>
      </w:r>
      <w:r w:rsidRPr="001F267A">
        <w:rPr>
          <w:rFonts w:ascii="Times New Roman" w:hAnsi="Times New Roman" w:cs="Times New Roman"/>
          <w:sz w:val="22"/>
          <w:szCs w:val="22"/>
        </w:rPr>
        <w:t>(CCNL individuato dalla Stazione Appaltante)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52361A">
        <w:rPr>
          <w:rFonts w:ascii="Times New Roman" w:hAnsi="Times New Roman" w:cs="Times New Roman"/>
          <w:sz w:val="22"/>
          <w:szCs w:val="22"/>
        </w:rPr>
        <w:t>□</w:t>
      </w:r>
      <w:r>
        <w:rPr>
          <w:rFonts w:ascii="Times New Roman" w:hAnsi="Times New Roman" w:cs="Times New Roman"/>
          <w:sz w:val="22"/>
          <w:szCs w:val="22"/>
        </w:rPr>
        <w:t xml:space="preserve"> </w:t>
      </w:r>
      <w:r w:rsidRPr="0052361A">
        <w:rPr>
          <w:rFonts w:ascii="Times New Roman" w:hAnsi="Times New Roman" w:cs="Times New Roman"/>
          <w:sz w:val="22"/>
          <w:szCs w:val="22"/>
        </w:rPr>
        <w:t xml:space="preserve">CCNL ____________________________________________________ (CCNL diverso con tutele equivalenti: </w:t>
      </w:r>
      <w:r w:rsidRPr="0052361A">
        <w:rPr>
          <w:rFonts w:ascii="Times New Roman" w:hAnsi="Times New Roman" w:cs="Times New Roman"/>
          <w:b/>
          <w:bCs/>
          <w:sz w:val="22"/>
          <w:szCs w:val="22"/>
        </w:rPr>
        <w:t>N.B.</w:t>
      </w:r>
      <w:r w:rsidRPr="0052361A">
        <w:rPr>
          <w:rFonts w:ascii="Times New Roman" w:hAnsi="Times New Roman" w:cs="Times New Roman"/>
          <w:sz w:val="22"/>
          <w:szCs w:val="22"/>
        </w:rPr>
        <w:t xml:space="preserve"> in tal caso </w:t>
      </w:r>
      <w:r w:rsidRPr="0052361A">
        <w:rPr>
          <w:rFonts w:ascii="Times New Roman" w:hAnsi="Times New Roman" w:cs="Times New Roman"/>
          <w:b/>
          <w:sz w:val="22"/>
          <w:szCs w:val="22"/>
          <w:u w:val="single"/>
        </w:rPr>
        <w:t>DEVE</w:t>
      </w:r>
      <w:r w:rsidRPr="0052361A">
        <w:rPr>
          <w:rFonts w:ascii="Times New Roman" w:hAnsi="Times New Roman" w:cs="Times New Roman"/>
          <w:b/>
          <w:sz w:val="22"/>
          <w:szCs w:val="22"/>
        </w:rPr>
        <w:t xml:space="preserve"> </w:t>
      </w:r>
      <w:r w:rsidRPr="0052361A">
        <w:rPr>
          <w:rFonts w:ascii="Times New Roman" w:hAnsi="Times New Roman" w:cs="Times New Roman"/>
          <w:sz w:val="22"/>
          <w:szCs w:val="22"/>
        </w:rPr>
        <w:t>essere compilata anche la seconda parte della presente dichiarazione)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52361A" w:rsidRP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r w:rsidRPr="0052361A">
        <w:rPr>
          <w:rFonts w:ascii="Times New Roman" w:hAnsi="Times New Roman" w:cs="Times New Roman"/>
          <w:bCs/>
          <w:sz w:val="22"/>
          <w:szCs w:val="22"/>
        </w:rPr>
        <w:t>Data __________________________________</w:t>
      </w: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FIRMA</w:t>
      </w:r>
    </w:p>
    <w:p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 xml:space="preserve">(documento firmato digitalmente ai sensi del </w:t>
      </w:r>
      <w:proofErr w:type="spellStart"/>
      <w:r w:rsidRPr="0052361A">
        <w:rPr>
          <w:rFonts w:ascii="Times New Roman" w:hAnsi="Times New Roman" w:cs="Times New Roman"/>
          <w:bCs/>
          <w:sz w:val="22"/>
          <w:szCs w:val="22"/>
        </w:rPr>
        <w:t>DLgs</w:t>
      </w:r>
      <w:proofErr w:type="spellEnd"/>
      <w:r w:rsidRPr="0052361A">
        <w:rPr>
          <w:rFonts w:ascii="Times New Roman" w:hAnsi="Times New Roman" w:cs="Times New Roman"/>
          <w:bCs/>
          <w:sz w:val="22"/>
          <w:szCs w:val="22"/>
        </w:rPr>
        <w:t xml:space="preserve"> n. 82/2005)</w:t>
      </w:r>
    </w:p>
    <w:p w:rsidR="00AB6B6A" w:rsidRPr="0052361A" w:rsidRDefault="00AB6B6A" w:rsidP="00437599">
      <w:pPr>
        <w:spacing w:line="276" w:lineRule="auto"/>
        <w:jc w:val="both"/>
        <w:rPr>
          <w:rFonts w:ascii="Times New Roman" w:eastAsia="Calibri" w:hAnsi="Times New Roman" w:cs="Times New Roman"/>
          <w:b/>
          <w:bCs/>
          <w:kern w:val="0"/>
          <w:sz w:val="22"/>
          <w:szCs w:val="22"/>
        </w:rPr>
      </w:pPr>
      <w:r w:rsidRPr="0052361A">
        <w:rPr>
          <w:rFonts w:ascii="Times New Roman" w:eastAsia="Calibri" w:hAnsi="Times New Roman" w:cs="Times New Roman"/>
          <w:b/>
          <w:bCs/>
          <w:kern w:val="0"/>
          <w:sz w:val="22"/>
          <w:szCs w:val="22"/>
        </w:rPr>
        <w:t xml:space="preserve">N.B. Il suddetto documento, compilato e firmato digitalmente dal/dai soggetto/i competenti, deve essere inserito sul sistema SATER nell’apposito spazio predisposto dall’Amministrazione nella documentazione economica, così come indicato nel Disciplinare.  </w:t>
      </w:r>
    </w:p>
    <w:p w:rsidR="00AB6B6A" w:rsidRDefault="00AB6B6A" w:rsidP="00437599">
      <w:pPr>
        <w:overflowPunct w:val="0"/>
        <w:autoSpaceDE w:val="0"/>
        <w:spacing w:line="276" w:lineRule="auto"/>
        <w:rPr>
          <w:rFonts w:ascii="Times New Roman" w:hAnsi="Times New Roman" w:cs="Times New Roman"/>
          <w:bCs/>
          <w:sz w:val="22"/>
          <w:szCs w:val="22"/>
        </w:rPr>
      </w:pPr>
    </w:p>
    <w:p w:rsidR="00437599" w:rsidRPr="0052361A" w:rsidRDefault="00437599" w:rsidP="00437599">
      <w:pPr>
        <w:overflowPunct w:val="0"/>
        <w:autoSpaceDE w:val="0"/>
        <w:spacing w:line="276" w:lineRule="auto"/>
        <w:rPr>
          <w:rFonts w:ascii="Times New Roman" w:hAnsi="Times New Roman" w:cs="Times New Roman"/>
          <w:bCs/>
          <w:sz w:val="22"/>
          <w:szCs w:val="22"/>
        </w:rPr>
      </w:pPr>
    </w:p>
    <w:p w:rsidR="00AB6B6A" w:rsidRPr="0052361A" w:rsidRDefault="00AB6B6A" w:rsidP="00437599">
      <w:pPr>
        <w:overflowPunct w:val="0"/>
        <w:autoSpaceDE w:val="0"/>
        <w:spacing w:line="276" w:lineRule="auto"/>
        <w:jc w:val="center"/>
        <w:rPr>
          <w:rFonts w:ascii="Times New Roman" w:hAnsi="Times New Roman" w:cs="Times New Roman"/>
          <w:b/>
          <w:sz w:val="22"/>
          <w:szCs w:val="22"/>
        </w:rPr>
      </w:pPr>
      <w:r w:rsidRPr="0052361A">
        <w:rPr>
          <w:rFonts w:ascii="Times New Roman" w:hAnsi="Times New Roman" w:cs="Times New Roman"/>
          <w:b/>
          <w:sz w:val="22"/>
          <w:szCs w:val="22"/>
        </w:rPr>
        <w:t>SECONDA PARTE</w:t>
      </w:r>
    </w:p>
    <w:p w:rsidR="00AB6B6A" w:rsidRPr="0052361A" w:rsidRDefault="00AB6B6A" w:rsidP="00437599">
      <w:pPr>
        <w:overflowPunct w:val="0"/>
        <w:autoSpaceDE w:val="0"/>
        <w:spacing w:line="276" w:lineRule="auto"/>
        <w:jc w:val="center"/>
        <w:rPr>
          <w:rFonts w:ascii="Times New Roman" w:hAnsi="Times New Roman" w:cs="Times New Roman"/>
          <w:bCs/>
          <w:sz w:val="22"/>
          <w:szCs w:val="22"/>
          <w:u w:val="single"/>
        </w:rPr>
      </w:pPr>
      <w:r w:rsidRPr="0052361A">
        <w:rPr>
          <w:rFonts w:ascii="Times New Roman" w:hAnsi="Times New Roman" w:cs="Times New Roman"/>
          <w:bCs/>
          <w:sz w:val="22"/>
          <w:szCs w:val="22"/>
          <w:u w:val="single"/>
        </w:rPr>
        <w:t xml:space="preserve"> (DA COMPILARE SOLTANTO IN CASO DI CCNL DIVERSO)</w:t>
      </w:r>
    </w:p>
    <w:p w:rsidR="00AB6B6A" w:rsidRPr="0052361A" w:rsidRDefault="00AB6B6A" w:rsidP="00437599">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rsidR="00AB6B6A" w:rsidRPr="0052361A" w:rsidRDefault="00AB6B6A" w:rsidP="00437599">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rsidR="00AB6B6A" w:rsidRDefault="00AB6B6A" w:rsidP="00437599">
      <w:pPr>
        <w:spacing w:line="276" w:lineRule="auto"/>
        <w:jc w:val="both"/>
        <w:rPr>
          <w:rFonts w:ascii="Times New Roman" w:eastAsia="Calibri" w:hAnsi="Times New Roman" w:cs="Times New Roman"/>
          <w:b/>
          <w:kern w:val="0"/>
          <w:sz w:val="22"/>
          <w:szCs w:val="22"/>
        </w:rPr>
      </w:pPr>
      <w:r w:rsidRPr="0052361A">
        <w:rPr>
          <w:rFonts w:ascii="Times New Roman" w:eastAsia="Calibri" w:hAnsi="Times New Roman" w:cs="Times New Roman"/>
          <w:b/>
          <w:kern w:val="0"/>
          <w:sz w:val="22"/>
          <w:szCs w:val="22"/>
        </w:rPr>
        <w:t xml:space="preserve">l’equivalenza delle tutele normative fra il CCNL _______________ che si intende applicare all’appalto e il CCNL per i lavoratori dipendenti </w:t>
      </w:r>
      <w:r w:rsidR="00437599" w:rsidRPr="00437599">
        <w:rPr>
          <w:rFonts w:ascii="Times New Roman" w:eastAsia="Calibri" w:hAnsi="Times New Roman" w:cs="Times New Roman"/>
          <w:b/>
          <w:kern w:val="0"/>
          <w:sz w:val="22"/>
          <w:szCs w:val="22"/>
        </w:rPr>
        <w:t xml:space="preserve">delle imprese edili ed affini e delle Cooperative (Edili – Industria e </w:t>
      </w:r>
      <w:r w:rsidR="00437599" w:rsidRPr="00844CF4">
        <w:rPr>
          <w:rFonts w:ascii="Times New Roman" w:eastAsia="Calibri" w:hAnsi="Times New Roman" w:cs="Times New Roman"/>
          <w:b/>
          <w:kern w:val="0"/>
          <w:sz w:val="22"/>
          <w:szCs w:val="22"/>
        </w:rPr>
        <w:t>cooperative</w:t>
      </w:r>
      <w:r w:rsidR="00844CF4">
        <w:rPr>
          <w:rFonts w:ascii="Times New Roman" w:eastAsia="Calibri" w:hAnsi="Times New Roman" w:cs="Times New Roman"/>
          <w:b/>
          <w:kern w:val="0"/>
          <w:sz w:val="22"/>
          <w:szCs w:val="22"/>
        </w:rPr>
        <w:t>)</w:t>
      </w:r>
      <w:r w:rsidR="00437599" w:rsidRPr="00844CF4">
        <w:rPr>
          <w:rFonts w:ascii="Times New Roman" w:eastAsia="Calibri" w:hAnsi="Times New Roman" w:cs="Times New Roman"/>
          <w:b/>
          <w:kern w:val="0"/>
          <w:sz w:val="22"/>
          <w:szCs w:val="22"/>
        </w:rPr>
        <w:t xml:space="preserve"> </w:t>
      </w:r>
      <w:r w:rsidRPr="00844CF4">
        <w:rPr>
          <w:rFonts w:ascii="Times New Roman" w:eastAsia="Calibri" w:hAnsi="Times New Roman" w:cs="Times New Roman"/>
          <w:b/>
          <w:kern w:val="0"/>
          <w:sz w:val="22"/>
          <w:szCs w:val="22"/>
        </w:rPr>
        <w:t xml:space="preserve">– codice </w:t>
      </w:r>
      <w:r w:rsidR="00844CF4" w:rsidRPr="00844CF4">
        <w:rPr>
          <w:rFonts w:ascii="Times New Roman" w:eastAsia="Calibri" w:hAnsi="Times New Roman" w:cs="Times New Roman"/>
          <w:b/>
          <w:kern w:val="0"/>
          <w:sz w:val="22"/>
          <w:szCs w:val="22"/>
        </w:rPr>
        <w:t>F012</w:t>
      </w:r>
      <w:r w:rsidRPr="0052361A">
        <w:rPr>
          <w:rFonts w:ascii="Times New Roman" w:eastAsia="Calibri" w:hAnsi="Times New Roman" w:cs="Times New Roman"/>
          <w:b/>
          <w:kern w:val="0"/>
          <w:sz w:val="22"/>
          <w:szCs w:val="22"/>
        </w:rPr>
        <w:t xml:space="preserve"> individuato dalla Stazione appaltante/Amministrazione aggiudicatrice, rispetto ai seguenti parametri:</w:t>
      </w:r>
    </w:p>
    <w:p w:rsidR="006C527D" w:rsidRPr="0052361A" w:rsidRDefault="006C527D" w:rsidP="00437599">
      <w:pPr>
        <w:spacing w:line="276" w:lineRule="auto"/>
        <w:jc w:val="both"/>
        <w:rPr>
          <w:rFonts w:ascii="Times New Roman" w:eastAsia="Calibri" w:hAnsi="Times New Roman" w:cs="Times New Roman"/>
          <w:b/>
          <w:kern w:val="0"/>
          <w:sz w:val="22"/>
          <w:szCs w:val="22"/>
        </w:rPr>
      </w:pPr>
    </w:p>
    <w:p w:rsidR="00AB6B6A" w:rsidRPr="006C527D"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NORMATIVA</w:t>
      </w: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concernente il lavoro supplementare e le clausole elastiche nel part-time</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bookmarkStart w:id="1" w:name="_Hlk195031415"/>
      <w:r w:rsidRPr="0052361A">
        <w:rPr>
          <w:rFonts w:ascii="Times New Roman" w:hAnsi="Times New Roman" w:cs="Times New Roman"/>
          <w:sz w:val="22"/>
          <w:szCs w:val="22"/>
        </w:rPr>
        <w:t>Indica gli articoli del CCNL applicato e le spiegazioni di equivalenza rispetto al CCNL indicata dalla SA</w:t>
      </w:r>
      <w:bookmarkEnd w:id="1"/>
      <w:r w:rsidRPr="0052361A">
        <w:rPr>
          <w:rFonts w:ascii="Times New Roman" w:hAnsi="Times New Roman" w:cs="Times New Roman"/>
          <w:sz w:val="22"/>
          <w:szCs w:val="22"/>
        </w:rPr>
        <w:t>:</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lastRenderedPageBreak/>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Indica gli articoli del CCNL applicato e le spiegazioni di equivalenza rispetto al CCNL indicata dalla SA: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festività soppresse, che normalmente avviene attraverso il riconoscimento di permessi individuali;</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 xml:space="preserve">Indica </w:t>
      </w:r>
      <w:r w:rsidR="006C527D" w:rsidRPr="0052361A">
        <w:rPr>
          <w:rFonts w:ascii="Times New Roman" w:hAnsi="Times New Roman" w:cs="Times New Roman"/>
          <w:sz w:val="22"/>
          <w:szCs w:val="22"/>
        </w:rPr>
        <w:t>gli articoli</w:t>
      </w:r>
      <w:r w:rsidRPr="0052361A">
        <w:rPr>
          <w:rFonts w:ascii="Times New Roman" w:hAnsi="Times New Roman" w:cs="Times New Roman"/>
          <w:sz w:val="22"/>
          <w:szCs w:val="22"/>
        </w:rPr>
        <w:t xml:space="preserve"> del CCNL applicato e le spiegazioni di equivalenza rispetto al CCNL indicata dalla SA: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prova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w:t>
      </w:r>
      <w:r w:rsidR="006C527D">
        <w:rPr>
          <w:rFonts w:ascii="Times New Roman" w:hAnsi="Times New Roman" w:cs="Times New Roman"/>
          <w:bCs/>
          <w:sz w:val="22"/>
          <w:szCs w:val="22"/>
        </w:rPr>
        <w:t>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preavviso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durata del periodo di comporto in caso di malattia e infortunio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malattia e infortunio, con particolare riferimento al riconoscimento di un’eventuale integrazione delle relative indennità</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maternità ed eventuale riconoscimento di un’integrazione della relativa indennità per astensione obbligatoria e facoltativa dei genitori</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bookmarkStart w:id="2" w:name="_Hlk195031617"/>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monte ore di permessi retribuiti</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bookmarkEnd w:id="2"/>
    <w:p w:rsidR="00AB6B6A" w:rsidRPr="0052361A" w:rsidRDefault="00AB6B6A"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disciplina relativa alla bilateralità</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obblighi di denunzia agli enti previdenziali, inclusa la Cassa edile, assicurativi e antinfortunistici, inclusa la formazione in materia di salute e sicurezza sul lavoro, anche con riferimento alla formazione di primo ingresso e all'aggiornamento periodico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previdenza integrativa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w:t>
      </w:r>
      <w:r w:rsidR="006C527D">
        <w:rPr>
          <w:rFonts w:ascii="Times New Roman" w:hAnsi="Times New Roman" w:cs="Times New Roman"/>
          <w:bCs/>
          <w:sz w:val="22"/>
          <w:szCs w:val="22"/>
        </w:rPr>
        <w:t>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bookmarkStart w:id="3" w:name="_Hlk195032852"/>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sanità integrativa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6C527D"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bookmarkEnd w:id="3"/>
    </w:p>
    <w:p w:rsidR="00AB6B6A" w:rsidRPr="006C527D" w:rsidRDefault="00AB6B6A" w:rsidP="00437599">
      <w:pPr>
        <w:spacing w:before="120" w:line="276" w:lineRule="auto"/>
        <w:jc w:val="both"/>
        <w:rPr>
          <w:rFonts w:ascii="Times New Roman" w:eastAsia="Calibri" w:hAnsi="Times New Roman" w:cs="Times New Roman"/>
          <w:b/>
          <w:kern w:val="0"/>
          <w:sz w:val="22"/>
          <w:szCs w:val="22"/>
        </w:rPr>
      </w:pPr>
    </w:p>
    <w:p w:rsidR="00AB6B6A"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ECONOMICA</w:t>
      </w:r>
    </w:p>
    <w:p w:rsidR="006C527D" w:rsidRPr="006C527D" w:rsidRDefault="006C527D" w:rsidP="00437599">
      <w:pPr>
        <w:spacing w:before="120" w:line="276" w:lineRule="auto"/>
        <w:jc w:val="center"/>
        <w:rPr>
          <w:rFonts w:ascii="Times New Roman" w:eastAsia="Calibri" w:hAnsi="Times New Roman" w:cs="Times New Roman"/>
          <w:b/>
          <w:kern w:val="0"/>
          <w:sz w:val="22"/>
          <w:szCs w:val="22"/>
          <w:u w:val="single"/>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retribuzione tabellare annuale</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indennità di contingenza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elemento distinto della retribuzione (EDR)</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mensilità aggiuntive</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ulteriori indennità previste.</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Pr="006C527D" w:rsidRDefault="006C527D" w:rsidP="00437599">
      <w:pPr>
        <w:spacing w:line="276" w:lineRule="auto"/>
        <w:jc w:val="both"/>
        <w:rPr>
          <w:rFonts w:ascii="Times New Roman" w:eastAsia="Calibri" w:hAnsi="Times New Roman" w:cs="Times New Roman"/>
          <w:b/>
          <w:bCs/>
          <w:i/>
          <w:kern w:val="0"/>
          <w:sz w:val="22"/>
          <w:szCs w:val="22"/>
        </w:rPr>
      </w:pPr>
    </w:p>
    <w:p w:rsidR="00AB6B6A" w:rsidRPr="006C527D" w:rsidRDefault="00AB6B6A" w:rsidP="00437599">
      <w:pPr>
        <w:spacing w:line="276" w:lineRule="auto"/>
        <w:jc w:val="both"/>
        <w:rPr>
          <w:rFonts w:ascii="Times New Roman" w:eastAsia="Calibri" w:hAnsi="Times New Roman" w:cs="Times New Roman"/>
          <w:b/>
          <w:bCs/>
          <w:i/>
          <w:kern w:val="0"/>
          <w:sz w:val="22"/>
          <w:szCs w:val="22"/>
        </w:rPr>
      </w:pPr>
      <w:r w:rsidRPr="006C527D">
        <w:rPr>
          <w:rFonts w:ascii="Times New Roman" w:eastAsia="Calibri" w:hAnsi="Times New Roman" w:cs="Times New Roman"/>
          <w:b/>
          <w:bCs/>
          <w:i/>
          <w:kern w:val="0"/>
          <w:sz w:val="22"/>
          <w:szCs w:val="22"/>
        </w:rPr>
        <w:t xml:space="preserve">N.B. Il suddetto documento, compilato e firmato digitalmente dal/dai soggetto/i competenti, </w:t>
      </w:r>
      <w:r w:rsidR="00AD76D9" w:rsidRPr="00AD76D9">
        <w:rPr>
          <w:rFonts w:ascii="Times New Roman" w:eastAsia="Calibri" w:hAnsi="Times New Roman" w:cs="Times New Roman"/>
          <w:b/>
          <w:bCs/>
          <w:i/>
          <w:kern w:val="0"/>
          <w:sz w:val="22"/>
          <w:szCs w:val="22"/>
          <w:u w:val="single"/>
        </w:rPr>
        <w:t>DEVE OBBLIGATORIAMENTE</w:t>
      </w:r>
      <w:r w:rsidR="00AD76D9">
        <w:rPr>
          <w:rFonts w:ascii="Times New Roman" w:eastAsia="Calibri" w:hAnsi="Times New Roman" w:cs="Times New Roman"/>
          <w:b/>
          <w:bCs/>
          <w:i/>
          <w:kern w:val="0"/>
          <w:sz w:val="22"/>
          <w:szCs w:val="22"/>
        </w:rPr>
        <w:t xml:space="preserve"> </w:t>
      </w:r>
      <w:r w:rsidRPr="006C527D">
        <w:rPr>
          <w:rFonts w:ascii="Times New Roman" w:eastAsia="Calibri" w:hAnsi="Times New Roman" w:cs="Times New Roman"/>
          <w:b/>
          <w:bCs/>
          <w:i/>
          <w:kern w:val="0"/>
          <w:sz w:val="22"/>
          <w:szCs w:val="22"/>
        </w:rPr>
        <w:t xml:space="preserve">essere inserito sul sistema SATER nell’apposito spazio predisposto dall’Amministrazione nella </w:t>
      </w:r>
      <w:r w:rsidRPr="006C527D">
        <w:rPr>
          <w:rFonts w:ascii="Times New Roman" w:eastAsia="Calibri" w:hAnsi="Times New Roman" w:cs="Times New Roman"/>
          <w:b/>
          <w:bCs/>
          <w:i/>
          <w:kern w:val="0"/>
          <w:sz w:val="22"/>
          <w:szCs w:val="22"/>
          <w:u w:val="single"/>
        </w:rPr>
        <w:t>documentazione economica</w:t>
      </w:r>
      <w:r w:rsidRPr="006C527D">
        <w:rPr>
          <w:rFonts w:ascii="Times New Roman" w:eastAsia="Calibri" w:hAnsi="Times New Roman" w:cs="Times New Roman"/>
          <w:b/>
          <w:bCs/>
          <w:i/>
          <w:kern w:val="0"/>
          <w:sz w:val="22"/>
          <w:szCs w:val="22"/>
        </w:rPr>
        <w:t>, così</w:t>
      </w:r>
      <w:r w:rsidR="006C527D">
        <w:rPr>
          <w:rFonts w:ascii="Times New Roman" w:eastAsia="Calibri" w:hAnsi="Times New Roman" w:cs="Times New Roman"/>
          <w:b/>
          <w:bCs/>
          <w:i/>
          <w:kern w:val="0"/>
          <w:sz w:val="22"/>
          <w:szCs w:val="22"/>
        </w:rPr>
        <w:t xml:space="preserve"> come indicato nella Lettera d’invito/Disciplinare.</w:t>
      </w:r>
      <w:r w:rsidRPr="006C527D">
        <w:rPr>
          <w:rFonts w:ascii="Times New Roman" w:eastAsia="Calibri" w:hAnsi="Times New Roman" w:cs="Times New Roman"/>
          <w:b/>
          <w:bCs/>
          <w:i/>
          <w:kern w:val="0"/>
          <w:sz w:val="22"/>
          <w:szCs w:val="22"/>
        </w:rPr>
        <w:t xml:space="preserve">  </w:t>
      </w:r>
    </w:p>
    <w:p w:rsidR="00AB6B6A" w:rsidRPr="0052361A" w:rsidRDefault="00AB6B6A" w:rsidP="00437599">
      <w:pPr>
        <w:autoSpaceDE w:val="0"/>
        <w:adjustRightInd w:val="0"/>
        <w:spacing w:line="276" w:lineRule="auto"/>
        <w:jc w:val="both"/>
        <w:rPr>
          <w:rFonts w:ascii="Times New Roman" w:eastAsia="Calibri" w:hAnsi="Times New Roman" w:cs="Times New Roman"/>
          <w:bCs/>
          <w:kern w:val="0"/>
          <w:sz w:val="22"/>
          <w:szCs w:val="22"/>
        </w:rPr>
      </w:pPr>
    </w:p>
    <w:p w:rsidR="00AB6B6A" w:rsidRPr="0052361A" w:rsidRDefault="00AB6B6A" w:rsidP="00437599">
      <w:pPr>
        <w:spacing w:line="276" w:lineRule="auto"/>
        <w:jc w:val="center"/>
        <w:rPr>
          <w:rFonts w:ascii="Times New Roman" w:hAnsi="Times New Roman" w:cs="Times New Roman"/>
          <w:sz w:val="22"/>
          <w:szCs w:val="22"/>
        </w:rPr>
      </w:pPr>
    </w:p>
    <w:sectPr w:rsidR="00AB6B6A" w:rsidRPr="0052361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CC4" w:rsidRDefault="00B67CC4" w:rsidP="0047335A">
      <w:pPr>
        <w:spacing w:after="0" w:line="240" w:lineRule="auto"/>
      </w:pPr>
      <w:r>
        <w:separator/>
      </w:r>
    </w:p>
  </w:endnote>
  <w:endnote w:type="continuationSeparator" w:id="0">
    <w:p w:rsidR="00B67CC4" w:rsidRDefault="00B67CC4" w:rsidP="0047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CC4" w:rsidRDefault="00B67CC4" w:rsidP="0047335A">
      <w:pPr>
        <w:spacing w:after="0" w:line="240" w:lineRule="auto"/>
      </w:pPr>
      <w:r>
        <w:separator/>
      </w:r>
    </w:p>
  </w:footnote>
  <w:footnote w:type="continuationSeparator" w:id="0">
    <w:p w:rsidR="00B67CC4" w:rsidRDefault="00B67CC4" w:rsidP="004733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5A" w:rsidRDefault="000932AF">
    <w:pPr>
      <w:pStyle w:val="Intestazione"/>
    </w:pPr>
    <w:r w:rsidRPr="000932AF">
      <w:drawing>
        <wp:anchor distT="0" distB="0" distL="114300" distR="114300" simplePos="0" relativeHeight="251659264" behindDoc="0" locked="0" layoutInCell="1" allowOverlap="1" wp14:anchorId="2D691970" wp14:editId="34019D4D">
          <wp:simplePos x="0" y="0"/>
          <wp:positionH relativeFrom="column">
            <wp:posOffset>-478155</wp:posOffset>
          </wp:positionH>
          <wp:positionV relativeFrom="paragraph">
            <wp:posOffset>-247015</wp:posOffset>
          </wp:positionV>
          <wp:extent cx="7168515" cy="736600"/>
          <wp:effectExtent l="0" t="0" r="0" b="635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a loghi STAMI.jpg"/>
                  <pic:cNvPicPr/>
                </pic:nvPicPr>
                <pic:blipFill>
                  <a:blip r:embed="rId1">
                    <a:extLst>
                      <a:ext uri="{28A0092B-C50C-407E-A947-70E740481C1C}">
                        <a14:useLocalDpi xmlns:a14="http://schemas.microsoft.com/office/drawing/2010/main" val="0"/>
                      </a:ext>
                    </a:extLst>
                  </a:blip>
                  <a:stretch>
                    <a:fillRect/>
                  </a:stretch>
                </pic:blipFill>
                <pic:spPr>
                  <a:xfrm>
                    <a:off x="0" y="0"/>
                    <a:ext cx="7168515" cy="736600"/>
                  </a:xfrm>
                  <a:prstGeom prst="rect">
                    <a:avLst/>
                  </a:prstGeom>
                </pic:spPr>
              </pic:pic>
            </a:graphicData>
          </a:graphic>
          <wp14:sizeRelH relativeFrom="page">
            <wp14:pctWidth>0</wp14:pctWidth>
          </wp14:sizeRelH>
          <wp14:sizeRelV relativeFrom="page">
            <wp14:pctHeight>0</wp14:pctHeight>
          </wp14:sizeRelV>
        </wp:anchor>
      </w:drawing>
    </w:r>
    <w:r w:rsidRPr="000932AF">
      <w:drawing>
        <wp:anchor distT="0" distB="0" distL="114300" distR="114300" simplePos="0" relativeHeight="251660288" behindDoc="0" locked="0" layoutInCell="1" allowOverlap="1" wp14:anchorId="3C208B23" wp14:editId="4786A245">
          <wp:simplePos x="0" y="0"/>
          <wp:positionH relativeFrom="column">
            <wp:posOffset>2783688</wp:posOffset>
          </wp:positionH>
          <wp:positionV relativeFrom="paragraph">
            <wp:posOffset>572125</wp:posOffset>
          </wp:positionV>
          <wp:extent cx="457200" cy="601980"/>
          <wp:effectExtent l="0" t="0" r="0" b="7620"/>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ano aggiornato piccolo.pn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457200" cy="601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505A"/>
    <w:multiLevelType w:val="hybridMultilevel"/>
    <w:tmpl w:val="D6ECAD26"/>
    <w:lvl w:ilvl="0" w:tplc="C77C6A20">
      <w:start w:val="1"/>
      <w:numFmt w:val="decimal"/>
      <w:lvlText w:val="%1)"/>
      <w:lvlJc w:val="left"/>
      <w:pPr>
        <w:ind w:left="360" w:hanging="360"/>
      </w:pPr>
      <w:rPr>
        <w:rFonts w:ascii="Times New Roman" w:hAnsi="Times New Roman" w:cs="Times New Roman" w:hint="default"/>
        <w:b w:val="0"/>
        <w:bCs w:val="0"/>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6A"/>
    <w:rsid w:val="00055167"/>
    <w:rsid w:val="000932AF"/>
    <w:rsid w:val="001F267A"/>
    <w:rsid w:val="00304A81"/>
    <w:rsid w:val="00437599"/>
    <w:rsid w:val="0047335A"/>
    <w:rsid w:val="0052361A"/>
    <w:rsid w:val="006C527D"/>
    <w:rsid w:val="007C0672"/>
    <w:rsid w:val="00844CF4"/>
    <w:rsid w:val="00AB6B6A"/>
    <w:rsid w:val="00AD76D9"/>
    <w:rsid w:val="00B67CC4"/>
    <w:rsid w:val="00DF09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2FBFD-832D-477F-AB8A-070AFAD9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B6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B6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B6B6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B6B6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B6B6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B6B6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B6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B6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B6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B6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B6B6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B6B6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B6B6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B6B6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B6B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B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B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B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B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B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B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B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B6A"/>
    <w:rPr>
      <w:i/>
      <w:iCs/>
      <w:color w:val="404040" w:themeColor="text1" w:themeTint="BF"/>
    </w:rPr>
  </w:style>
  <w:style w:type="paragraph" w:styleId="Paragrafoelenco">
    <w:name w:val="List Paragraph"/>
    <w:basedOn w:val="Normale"/>
    <w:uiPriority w:val="34"/>
    <w:qFormat/>
    <w:rsid w:val="00AB6B6A"/>
    <w:pPr>
      <w:ind w:left="720"/>
      <w:contextualSpacing/>
    </w:pPr>
  </w:style>
  <w:style w:type="character" w:styleId="Enfasiintensa">
    <w:name w:val="Intense Emphasis"/>
    <w:basedOn w:val="Carpredefinitoparagrafo"/>
    <w:uiPriority w:val="21"/>
    <w:qFormat/>
    <w:rsid w:val="00AB6B6A"/>
    <w:rPr>
      <w:i/>
      <w:iCs/>
      <w:color w:val="2F5496" w:themeColor="accent1" w:themeShade="BF"/>
    </w:rPr>
  </w:style>
  <w:style w:type="paragraph" w:styleId="Citazioneintensa">
    <w:name w:val="Intense Quote"/>
    <w:basedOn w:val="Normale"/>
    <w:next w:val="Normale"/>
    <w:link w:val="CitazioneintensaCarattere"/>
    <w:uiPriority w:val="30"/>
    <w:qFormat/>
    <w:rsid w:val="00AB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B6B6A"/>
    <w:rPr>
      <w:i/>
      <w:iCs/>
      <w:color w:val="2F5496" w:themeColor="accent1" w:themeShade="BF"/>
    </w:rPr>
  </w:style>
  <w:style w:type="character" w:styleId="Riferimentointenso">
    <w:name w:val="Intense Reference"/>
    <w:basedOn w:val="Carpredefinitoparagrafo"/>
    <w:uiPriority w:val="32"/>
    <w:qFormat/>
    <w:rsid w:val="00AB6B6A"/>
    <w:rPr>
      <w:b/>
      <w:bCs/>
      <w:smallCaps/>
      <w:color w:val="2F5496" w:themeColor="accent1" w:themeShade="BF"/>
      <w:spacing w:val="5"/>
    </w:rPr>
  </w:style>
  <w:style w:type="paragraph" w:styleId="Nessunaspaziatura">
    <w:name w:val="No Spacing"/>
    <w:uiPriority w:val="1"/>
    <w:qFormat/>
    <w:rsid w:val="00AB6B6A"/>
    <w:pPr>
      <w:spacing w:after="0" w:line="240" w:lineRule="auto"/>
    </w:pPr>
    <w:rPr>
      <w:rFonts w:ascii="Times New Roman" w:eastAsia="Times New Roman" w:hAnsi="Times New Roman" w:cs="Times New Roman"/>
      <w:kern w:val="0"/>
      <w:lang w:eastAsia="it-IT"/>
      <w14:ligatures w14:val="none"/>
    </w:rPr>
  </w:style>
  <w:style w:type="paragraph" w:customStyle="1" w:styleId="Standard">
    <w:name w:val="Standard"/>
    <w:qFormat/>
    <w:rsid w:val="00AB6B6A"/>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 w:type="table" w:styleId="Grigliatabella">
    <w:name w:val="Table Grid"/>
    <w:basedOn w:val="Tabellanormale"/>
    <w:uiPriority w:val="99"/>
    <w:rsid w:val="00AB6B6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733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335A"/>
  </w:style>
  <w:style w:type="paragraph" w:styleId="Pidipagina">
    <w:name w:val="footer"/>
    <w:basedOn w:val="Normale"/>
    <w:link w:val="PidipaginaCarattere"/>
    <w:uiPriority w:val="99"/>
    <w:unhideWhenUsed/>
    <w:rsid w:val="004733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1670</Words>
  <Characters>9519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Procurement</dc:creator>
  <cp:keywords/>
  <dc:description/>
  <cp:lastModifiedBy>Nicolo Lolli</cp:lastModifiedBy>
  <cp:revision>3</cp:revision>
  <dcterms:created xsi:type="dcterms:W3CDTF">2025-04-08T19:07:00Z</dcterms:created>
  <dcterms:modified xsi:type="dcterms:W3CDTF">2026-06-04T13:18:00Z</dcterms:modified>
</cp:coreProperties>
</file>